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5F917EE"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Įmonės kodas 232112130, Savanorių pr. 321C, 50120 Kaunas, tel. (</w:t>
          </w:r>
          <w:r w:rsidR="00655F00">
            <w:rPr>
              <w:rFonts w:ascii="Times New Roman" w:hAnsi="Times New Roman" w:cs="Times New Roman"/>
              <w:lang w:val="lt-LT"/>
            </w:rPr>
            <w:t>+370</w:t>
          </w:r>
          <w:r w:rsidRPr="00FC08E7">
            <w:rPr>
              <w:rFonts w:ascii="Times New Roman" w:hAnsi="Times New Roman" w:cs="Times New Roman"/>
              <w:lang w:val="lt-LT"/>
            </w:rPr>
            <w:t xml:space="preserve">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0E3769"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r w:rsidRPr="003763AF">
        <w:rPr>
          <w:b/>
          <w:lang w:val="lt-LT"/>
        </w:rPr>
        <w:t>Kvazisubtiekėjas</w:t>
      </w:r>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E76556">
          <w:rPr>
            <w:rStyle w:val="Hipersaitas"/>
            <w:color w:val="0070C0"/>
            <w:lang w:val="pt-PT"/>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E76556">
        <w:rPr>
          <w:lang w:val="lt-LT"/>
        </w:rPr>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rsidRPr="00E76556">
        <w:rPr>
          <w:lang w:val="lt-LT"/>
        </w:rPr>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(kvazisubtiekėjai)</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r w:rsidRPr="00E51A2A">
        <w:rPr>
          <w:i/>
          <w:iCs/>
          <w:lang w:val="lt-LT"/>
        </w:rPr>
        <w:t>Apostille</w:t>
      </w:r>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r w:rsidRPr="00E51A2A">
        <w:rPr>
          <w:i/>
          <w:iCs/>
          <w:lang w:val="lt-LT"/>
        </w:rPr>
        <w:t>Apostille</w:t>
      </w:r>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(kvazisubtiekėjai)</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E76556">
        <w:rPr>
          <w:rFonts w:ascii="Arial" w:hAnsi="Arial" w:cs="Arial"/>
          <w:lang w:val="lt-LT"/>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E76556" w:rsidRDefault="009B1639" w:rsidP="00C635EE">
      <w:pPr>
        <w:pStyle w:val="Sraopastraipa"/>
        <w:numPr>
          <w:ilvl w:val="1"/>
          <w:numId w:val="68"/>
        </w:numPr>
        <w:spacing w:after="120" w:line="20" w:lineRule="atLeast"/>
        <w:ind w:left="0" w:firstLine="567"/>
        <w:jc w:val="both"/>
        <w:rPr>
          <w:rFonts w:ascii="Arial" w:hAnsi="Arial" w:cs="Arial"/>
          <w:lang w:val="lt-LT"/>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DEBD1" w14:textId="77777777" w:rsidR="002143C1" w:rsidRDefault="002143C1" w:rsidP="00184B8C">
      <w:pPr>
        <w:spacing w:after="0" w:line="240" w:lineRule="auto"/>
      </w:pPr>
      <w:r>
        <w:separator/>
      </w:r>
    </w:p>
  </w:endnote>
  <w:endnote w:type="continuationSeparator" w:id="0">
    <w:p w14:paraId="5F6A2D92" w14:textId="77777777" w:rsidR="002143C1" w:rsidRDefault="002143C1" w:rsidP="00184B8C">
      <w:pPr>
        <w:spacing w:after="0" w:line="240" w:lineRule="auto"/>
      </w:pPr>
      <w:r>
        <w:continuationSeparator/>
      </w:r>
    </w:p>
  </w:endnote>
  <w:endnote w:type="continuationNotice" w:id="1">
    <w:p w14:paraId="0259E9BF" w14:textId="77777777" w:rsidR="002143C1" w:rsidRDefault="002143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B21656" w14:textId="77777777" w:rsidR="002143C1" w:rsidRDefault="002143C1" w:rsidP="00184B8C">
      <w:pPr>
        <w:spacing w:after="0" w:line="240" w:lineRule="auto"/>
      </w:pPr>
      <w:r>
        <w:separator/>
      </w:r>
    </w:p>
  </w:footnote>
  <w:footnote w:type="continuationSeparator" w:id="0">
    <w:p w14:paraId="732625B6" w14:textId="77777777" w:rsidR="002143C1" w:rsidRDefault="002143C1" w:rsidP="00184B8C">
      <w:pPr>
        <w:spacing w:after="0" w:line="240" w:lineRule="auto"/>
      </w:pPr>
      <w:r>
        <w:continuationSeparator/>
      </w:r>
    </w:p>
  </w:footnote>
  <w:footnote w:type="continuationNotice" w:id="1">
    <w:p w14:paraId="1D465A70" w14:textId="77777777" w:rsidR="002143C1" w:rsidRDefault="002143C1">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76556">
        <w:rPr>
          <w:lang w:val="pt-PT"/>
        </w:rPr>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76556">
        <w:rPr>
          <w:lang w:val="lt-LT"/>
        </w:rPr>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5BF1"/>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3769"/>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B534A"/>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43C1"/>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144"/>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5F00"/>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81"/>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98E"/>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556"/>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647</TotalTime>
  <Pages>1</Pages>
  <Words>40712</Words>
  <Characters>23206</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63791</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Jūratė Mažeikienė</cp:lastModifiedBy>
  <cp:revision>391</cp:revision>
  <dcterms:created xsi:type="dcterms:W3CDTF">2023-01-10T08:21:00Z</dcterms:created>
  <dcterms:modified xsi:type="dcterms:W3CDTF">2026-07-16T04:30:00Z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